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5F87E" w14:textId="79E5AC04" w:rsidR="0019307D" w:rsidRDefault="008F7732" w:rsidP="0019307D">
      <w:pPr>
        <w:jc w:val="center"/>
      </w:pPr>
      <w:r>
        <w:rPr>
          <w:noProof/>
        </w:rPr>
        <w:drawing>
          <wp:inline distT="0" distB="0" distL="0" distR="0" wp14:anchorId="7B0500AC" wp14:editId="09F7C3FE">
            <wp:extent cx="1701800" cy="1543158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9715" cy="1559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60FD4" w14:textId="77777777" w:rsidR="0019307D" w:rsidRPr="0042178B" w:rsidRDefault="0019307D" w:rsidP="0019307D">
      <w:pPr>
        <w:spacing w:before="720" w:after="0"/>
        <w:jc w:val="center"/>
        <w:rPr>
          <w:rFonts w:cstheme="minorHAnsi"/>
          <w:b/>
          <w:sz w:val="36"/>
        </w:rPr>
      </w:pPr>
      <w:r w:rsidRPr="0042178B">
        <w:rPr>
          <w:rFonts w:cstheme="minorHAnsi"/>
          <w:b/>
          <w:sz w:val="36"/>
        </w:rPr>
        <w:t>IZJAVA O PRIHODU GOSPODARSKOG SUBJEKTA</w:t>
      </w:r>
    </w:p>
    <w:p w14:paraId="53E58869" w14:textId="77777777" w:rsidR="0019307D" w:rsidRDefault="0019307D" w:rsidP="0019307D">
      <w:pPr>
        <w:jc w:val="center"/>
        <w:rPr>
          <w:b/>
        </w:rPr>
      </w:pPr>
    </w:p>
    <w:p w14:paraId="788509ED" w14:textId="34CA6731" w:rsidR="0019307D" w:rsidRPr="00214825" w:rsidRDefault="0019307D" w:rsidP="0019307D">
      <w:pPr>
        <w:jc w:val="center"/>
        <w:rPr>
          <w:b/>
        </w:rPr>
      </w:pPr>
      <w:r w:rsidRPr="00214825">
        <w:rPr>
          <w:b/>
        </w:rPr>
        <w:t>NAZIV PROJEKTA:</w:t>
      </w:r>
    </w:p>
    <w:p w14:paraId="0A92F93D" w14:textId="77777777" w:rsidR="00693BF2" w:rsidRPr="00CC24A3" w:rsidRDefault="00693BF2" w:rsidP="00693BF2">
      <w:pPr>
        <w:jc w:val="center"/>
      </w:pPr>
      <w:r>
        <w:t>ETI DIGITAL</w:t>
      </w:r>
    </w:p>
    <w:p w14:paraId="3BE57DB0" w14:textId="77777777" w:rsidR="0019307D" w:rsidRDefault="0019307D" w:rsidP="0019307D">
      <w:pPr>
        <w:jc w:val="center"/>
        <w:rPr>
          <w:i/>
        </w:rPr>
      </w:pPr>
    </w:p>
    <w:p w14:paraId="6E13ABB1" w14:textId="77777777" w:rsidR="0019307D" w:rsidRPr="00214825" w:rsidRDefault="0019307D" w:rsidP="0019307D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03AE8E94" w14:textId="486AF3B2" w:rsidR="0019307D" w:rsidRDefault="0019307D" w:rsidP="0019307D">
      <w:pPr>
        <w:jc w:val="center"/>
      </w:pPr>
      <w:r w:rsidRPr="00CC24A3">
        <w:t>KK.11.1.1.01.03</w:t>
      </w:r>
      <w:r w:rsidR="00693BF2">
        <w:t>30</w:t>
      </w:r>
    </w:p>
    <w:p w14:paraId="5AA07F2F" w14:textId="77777777" w:rsidR="0019307D" w:rsidRDefault="0019307D" w:rsidP="0019307D">
      <w:pPr>
        <w:jc w:val="center"/>
      </w:pPr>
    </w:p>
    <w:p w14:paraId="5A3C097C" w14:textId="77777777" w:rsidR="0019307D" w:rsidRDefault="0019307D" w:rsidP="0019307D">
      <w:pPr>
        <w:jc w:val="center"/>
        <w:rPr>
          <w:b/>
        </w:rPr>
      </w:pPr>
      <w:r w:rsidRPr="00CC24A3">
        <w:rPr>
          <w:b/>
        </w:rPr>
        <w:t>NAZIV POZIVA:</w:t>
      </w:r>
    </w:p>
    <w:p w14:paraId="4C44CAF7" w14:textId="77777777" w:rsidR="0019307D" w:rsidRPr="00CC24A3" w:rsidRDefault="0019307D" w:rsidP="0019307D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062B354F" w14:textId="77777777" w:rsidR="0019307D" w:rsidRDefault="0019307D" w:rsidP="0019307D">
      <w:pPr>
        <w:jc w:val="center"/>
        <w:rPr>
          <w:i/>
        </w:rPr>
      </w:pPr>
    </w:p>
    <w:p w14:paraId="42A8C76E" w14:textId="77777777" w:rsidR="0019307D" w:rsidRPr="00214825" w:rsidRDefault="0019307D" w:rsidP="0019307D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5FF7957C" w14:textId="77777777" w:rsidR="0019307D" w:rsidRDefault="0019307D" w:rsidP="0019307D">
      <w:pPr>
        <w:jc w:val="center"/>
      </w:pPr>
      <w:r>
        <w:t>Roba – Postupak nabave s obveznom objavom</w:t>
      </w:r>
    </w:p>
    <w:p w14:paraId="382E9DAC" w14:textId="77777777" w:rsidR="0019307D" w:rsidRDefault="0019307D" w:rsidP="0019307D">
      <w:pPr>
        <w:jc w:val="center"/>
      </w:pPr>
    </w:p>
    <w:p w14:paraId="6F63B157" w14:textId="77777777" w:rsidR="0019307D" w:rsidRPr="00CC24A3" w:rsidRDefault="0019307D" w:rsidP="0019307D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5E9738FC" w14:textId="3C1219E9" w:rsidR="0019307D" w:rsidRPr="00CC24A3" w:rsidRDefault="00D52336" w:rsidP="00D52336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1-2022</w:t>
      </w:r>
    </w:p>
    <w:p w14:paraId="6A72086A" w14:textId="77777777" w:rsidR="0019307D" w:rsidRDefault="0019307D" w:rsidP="0019307D">
      <w:pPr>
        <w:jc w:val="center"/>
      </w:pPr>
    </w:p>
    <w:p w14:paraId="33B9C7CA" w14:textId="77777777" w:rsidR="0019307D" w:rsidRPr="00214825" w:rsidRDefault="0019307D" w:rsidP="0019307D">
      <w:pPr>
        <w:jc w:val="center"/>
        <w:rPr>
          <w:b/>
        </w:rPr>
      </w:pPr>
      <w:r w:rsidRPr="00214825">
        <w:rPr>
          <w:b/>
        </w:rPr>
        <w:t>PREDMET NABAVE:</w:t>
      </w:r>
    </w:p>
    <w:p w14:paraId="4C02A762" w14:textId="77777777" w:rsidR="004032E0" w:rsidRDefault="004032E0" w:rsidP="004032E0">
      <w:pPr>
        <w:jc w:val="center"/>
      </w:pPr>
      <w:bookmarkStart w:id="0" w:name="_Hlk78960868"/>
      <w:r>
        <w:t>Nabava proizvodnih strojeva, opreme i edukacija</w:t>
      </w:r>
    </w:p>
    <w:bookmarkEnd w:id="0"/>
    <w:p w14:paraId="1A8E2966" w14:textId="77777777" w:rsidR="0019307D" w:rsidRDefault="0019307D" w:rsidP="0019307D"/>
    <w:p w14:paraId="6E08C1A9" w14:textId="77777777" w:rsidR="005A6CAC" w:rsidRDefault="005A6CAC" w:rsidP="005A6CAC">
      <w:pPr>
        <w:jc w:val="center"/>
      </w:pPr>
      <w:r>
        <w:t xml:space="preserve">Pazin, veljača </w:t>
      </w:r>
      <w:r w:rsidRPr="00EB5DCB">
        <w:t>202</w:t>
      </w:r>
      <w:r>
        <w:t>2</w:t>
      </w:r>
      <w:r w:rsidRPr="00EB5DCB">
        <w:t>.</w:t>
      </w:r>
    </w:p>
    <w:p w14:paraId="50130E9D" w14:textId="03E6E9EE" w:rsidR="0099053E" w:rsidRDefault="0099053E">
      <w:pPr>
        <w:spacing w:before="0" w:after="160" w:line="259" w:lineRule="auto"/>
        <w:jc w:val="left"/>
        <w:rPr>
          <w:rFonts w:cstheme="minorHAnsi"/>
        </w:rPr>
      </w:pPr>
    </w:p>
    <w:p w14:paraId="2B7C0947" w14:textId="77777777" w:rsidR="004F74E2" w:rsidRPr="0042178B" w:rsidRDefault="004F74E2" w:rsidP="004F74E2">
      <w:pPr>
        <w:jc w:val="center"/>
        <w:rPr>
          <w:rFonts w:cstheme="minorHAnsi"/>
          <w:b/>
          <w:sz w:val="36"/>
        </w:rPr>
      </w:pPr>
    </w:p>
    <w:p w14:paraId="27D0B361" w14:textId="00C04D3C" w:rsidR="00B33813" w:rsidRDefault="00B33813" w:rsidP="00B33813">
      <w:pPr>
        <w:jc w:val="center"/>
      </w:pPr>
      <w:bookmarkStart w:id="1" w:name="_Hlk31637693"/>
    </w:p>
    <w:bookmarkEnd w:id="1"/>
    <w:p w14:paraId="774680E9" w14:textId="1D3469AE" w:rsidR="00EC621F" w:rsidRPr="0042178B" w:rsidRDefault="00EC621F" w:rsidP="00EC621F">
      <w:pPr>
        <w:spacing w:before="480" w:after="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lastRenderedPageBreak/>
        <w:t xml:space="preserve">Radi dokazivanja zadovoljenja uvjeta financijske sposobnosti opisane točkom 4.2 </w:t>
      </w:r>
      <w:r w:rsidR="00EB3814">
        <w:rPr>
          <w:rFonts w:eastAsia="Calibri" w:cstheme="minorHAnsi"/>
          <w:bCs/>
        </w:rPr>
        <w:t>Poziva na dostavu ponuda</w:t>
      </w:r>
      <w:r w:rsidRPr="0042178B">
        <w:rPr>
          <w:rFonts w:eastAsia="Calibri" w:cstheme="minorHAnsi"/>
          <w:bCs/>
        </w:rPr>
        <w:t xml:space="preserve"> dajem</w:t>
      </w:r>
    </w:p>
    <w:p w14:paraId="66CC62C1" w14:textId="77777777" w:rsidR="00EC621F" w:rsidRPr="0042178B" w:rsidRDefault="00EC621F" w:rsidP="00EC621F">
      <w:pPr>
        <w:spacing w:before="240" w:after="240"/>
        <w:jc w:val="center"/>
        <w:rPr>
          <w:rFonts w:eastAsia="Calibri" w:cstheme="minorHAnsi"/>
          <w:b/>
          <w:bCs/>
        </w:rPr>
      </w:pPr>
      <w:r w:rsidRPr="0042178B">
        <w:rPr>
          <w:rFonts w:eastAsia="Calibri" w:cstheme="minorHAnsi"/>
          <w:b/>
          <w:bCs/>
        </w:rPr>
        <w:t>IZJAVU</w:t>
      </w:r>
    </w:p>
    <w:p w14:paraId="49F5668C" w14:textId="77777777" w:rsidR="00EC621F" w:rsidRPr="0042178B" w:rsidRDefault="00EC621F" w:rsidP="00EC621F">
      <w:pPr>
        <w:spacing w:before="240" w:after="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B94864" wp14:editId="521AD1E2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5B47B4" id="Ravni poveznik 10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F2B5B9" wp14:editId="1F326642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30B0BA" id="Ravni poveznik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>kojom ja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iz </w:t>
      </w:r>
    </w:p>
    <w:p w14:paraId="666BD9EE" w14:textId="77777777" w:rsidR="00EC621F" w:rsidRPr="0042178B" w:rsidRDefault="00EC621F" w:rsidP="00EC621F">
      <w:pPr>
        <w:rPr>
          <w:rFonts w:eastAsia="Calibri" w:cstheme="minorHAnsi"/>
          <w:bCs/>
          <w:i/>
        </w:rPr>
      </w:pP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  <w:t>(ime i prezime)</w:t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</w:r>
      <w:r w:rsidRPr="0042178B">
        <w:rPr>
          <w:rFonts w:eastAsia="Calibri" w:cstheme="minorHAnsi"/>
          <w:bCs/>
          <w:i/>
        </w:rPr>
        <w:tab/>
        <w:t>(adresa stanovanja)</w:t>
      </w:r>
    </w:p>
    <w:p w14:paraId="52946DD4" w14:textId="77777777" w:rsidR="00EC621F" w:rsidRPr="0042178B" w:rsidRDefault="00EC621F" w:rsidP="00EC621F">
      <w:pPr>
        <w:spacing w:after="24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89A29A" wp14:editId="1A2FE9BB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752E19" id="Ravni poveznik 13" o:spid="_x0000_s1026" style="position:absolute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8U0VJNsAAAAGAQAADwAAAGRycy9kb3ducmV2Lnht&#10;bEyPwU7DMBBE70j8g7VI3KhDUKsqxKmqSghxQTSFuxtvk4C9jmwnDX/PIg70ODurmTflZnZWTBhi&#10;70nB/SIDgdR401Or4P3wdLcGEZMmo60nVPCNETbV9VWpC+PPtMepTq3gEIqFVtClNBRSxqZDp+PC&#10;D0jsnXxwOrEMrTRBnzncWZln2Uo63RM3dHrAXYfNVz06BfYlTB/trt3G8Xm/qj/fTvnrYVLq9mbe&#10;PoJIOKf/Z/jFZ3SomOnoRzJRWAU8JCnIl0sQ7D7kax5y/DvIqpSX+NUPAAAA//8DAFBLAQItABQA&#10;BgAIAAAAIQC2gziS/gAAAOEBAAATAAAAAAAAAAAAAAAAAAAAAABbQ29udGVudF9UeXBlc10ueG1s&#10;UEsBAi0AFAAGAAgAAAAhADj9If/WAAAAlAEAAAsAAAAAAAAAAAAAAAAALwEAAF9yZWxzLy5yZWxz&#10;UEsBAi0AFAAGAAgAAAAhAG//keW1AQAAtQMAAA4AAAAAAAAAAAAAAAAALgIAAGRycy9lMm9Eb2Mu&#10;eG1sUEsBAi0AFAAGAAgAAAAhAPFNFSTbAAAABgEAAA8AAAAAAAAAAAAAAAAADw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26611B" wp14:editId="4A682F29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BEACE2" id="Ravni poveznik 1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 xml:space="preserve">OIB 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      , broj osobne iskaznice </w:t>
      </w:r>
    </w:p>
    <w:p w14:paraId="23464D36" w14:textId="77777777" w:rsidR="00EC621F" w:rsidRPr="0042178B" w:rsidRDefault="00EC621F" w:rsidP="00EC621F">
      <w:pPr>
        <w:spacing w:before="240" w:after="240"/>
        <w:rPr>
          <w:rFonts w:eastAsia="Calibri" w:cstheme="minorHAnsi"/>
          <w:bCs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E61662" wp14:editId="2AF562F4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C2F9F43" id="Ravni poveznik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</w:rPr>
        <w:t>izdane od</w:t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</w:r>
      <w:r w:rsidRPr="0042178B">
        <w:rPr>
          <w:rFonts w:eastAsia="Calibri" w:cstheme="minorHAnsi"/>
          <w:bCs/>
        </w:rPr>
        <w:tab/>
        <w:t xml:space="preserve">  kao po zakonu ovlaštena osoba za zastupanje</w:t>
      </w:r>
    </w:p>
    <w:p w14:paraId="5B0CD95F" w14:textId="77777777" w:rsidR="00EC621F" w:rsidRPr="0042178B" w:rsidRDefault="00EC621F" w:rsidP="00EC621F">
      <w:pPr>
        <w:spacing w:before="24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t xml:space="preserve">gospodarskog subjekta </w:t>
      </w:r>
    </w:p>
    <w:p w14:paraId="16FBF9AA" w14:textId="77777777" w:rsidR="00EC621F" w:rsidRPr="0042178B" w:rsidRDefault="00EC621F" w:rsidP="00EC621F">
      <w:pPr>
        <w:spacing w:after="0"/>
        <w:rPr>
          <w:rFonts w:eastAsia="Calibri" w:cstheme="minorHAnsi"/>
          <w:bCs/>
        </w:rPr>
      </w:pPr>
    </w:p>
    <w:p w14:paraId="5BA5B4AA" w14:textId="77777777" w:rsidR="00EC621F" w:rsidRPr="0042178B" w:rsidRDefault="00EC621F" w:rsidP="00EC621F">
      <w:pPr>
        <w:spacing w:after="0"/>
        <w:jc w:val="center"/>
        <w:rPr>
          <w:rFonts w:eastAsia="Calibri" w:cstheme="minorHAnsi"/>
          <w:bCs/>
          <w:i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E1EAB5" wp14:editId="4FF5E0D8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787E24" id="Ravni poveznik 16" o:spid="_x0000_s1026" style="position:absolute;z-index:25166643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eastAsia="Calibri" w:cstheme="minorHAnsi"/>
          <w:bCs/>
          <w:i/>
        </w:rPr>
        <w:t>(naziv i sjedište gospodarskog subjekta, OIB)</w:t>
      </w:r>
    </w:p>
    <w:p w14:paraId="7F10C9A7" w14:textId="77777777" w:rsidR="00EC621F" w:rsidRPr="0042178B" w:rsidRDefault="00EC621F" w:rsidP="00EC621F">
      <w:pPr>
        <w:spacing w:after="200"/>
        <w:rPr>
          <w:rFonts w:eastAsia="Calibri" w:cstheme="minorHAnsi"/>
          <w:bCs/>
        </w:rPr>
      </w:pPr>
    </w:p>
    <w:p w14:paraId="4214FB16" w14:textId="77777777" w:rsidR="00EC621F" w:rsidRPr="0042178B" w:rsidRDefault="00EC621F" w:rsidP="00EC621F">
      <w:pPr>
        <w:spacing w:after="200"/>
        <w:rPr>
          <w:rFonts w:eastAsia="Calibri" w:cstheme="minorHAnsi"/>
          <w:bCs/>
        </w:rPr>
      </w:pPr>
      <w:r w:rsidRPr="0042178B">
        <w:rPr>
          <w:rFonts w:eastAsia="Calibri" w:cstheme="minorHAnsi"/>
          <w:bCs/>
        </w:rPr>
        <w:t>izjavljujem da je ukupni p</w:t>
      </w:r>
      <w:r w:rsidR="0042178B">
        <w:rPr>
          <w:rFonts w:eastAsia="Calibri" w:cstheme="minorHAnsi"/>
          <w:bCs/>
        </w:rPr>
        <w:t>rihod</w:t>
      </w:r>
      <w:r w:rsidRPr="0042178B">
        <w:rPr>
          <w:rFonts w:eastAsia="Calibri" w:cstheme="minorHAnsi"/>
          <w:bCs/>
        </w:rPr>
        <w:t xml:space="preserve"> za posljednje tri financijske godine sljedeći:</w:t>
      </w:r>
    </w:p>
    <w:tbl>
      <w:tblPr>
        <w:tblStyle w:val="Reetkatablice"/>
        <w:tblW w:w="9284" w:type="dxa"/>
        <w:jc w:val="center"/>
        <w:tblLook w:val="04A0" w:firstRow="1" w:lastRow="0" w:firstColumn="1" w:lastColumn="0" w:noHBand="0" w:noVBand="1"/>
      </w:tblPr>
      <w:tblGrid>
        <w:gridCol w:w="1738"/>
        <w:gridCol w:w="1866"/>
        <w:gridCol w:w="1866"/>
        <w:gridCol w:w="1866"/>
        <w:gridCol w:w="1948"/>
      </w:tblGrid>
      <w:tr w:rsidR="00B33813" w:rsidRPr="0042178B" w14:paraId="1CE5EB39" w14:textId="77777777" w:rsidTr="002718D5">
        <w:trPr>
          <w:trHeight w:val="756"/>
          <w:jc w:val="center"/>
        </w:trPr>
        <w:tc>
          <w:tcPr>
            <w:tcW w:w="1738" w:type="dxa"/>
            <w:shd w:val="clear" w:color="auto" w:fill="002060"/>
            <w:vAlign w:val="center"/>
          </w:tcPr>
          <w:p w14:paraId="39F158BA" w14:textId="77777777" w:rsidR="00B33813" w:rsidRPr="0042178B" w:rsidRDefault="00B33813" w:rsidP="00B33813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866" w:type="dxa"/>
            <w:shd w:val="clear" w:color="auto" w:fill="002060"/>
            <w:vAlign w:val="center"/>
          </w:tcPr>
          <w:p w14:paraId="7AE5BA53" w14:textId="3D34FD96" w:rsidR="00B33813" w:rsidRPr="0042178B" w:rsidRDefault="006352D7" w:rsidP="00B3381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n-2</w:t>
            </w:r>
          </w:p>
        </w:tc>
        <w:tc>
          <w:tcPr>
            <w:tcW w:w="1866" w:type="dxa"/>
            <w:shd w:val="clear" w:color="auto" w:fill="002060"/>
            <w:vAlign w:val="center"/>
          </w:tcPr>
          <w:p w14:paraId="5A29EB6D" w14:textId="130B8829" w:rsidR="00B33813" w:rsidRPr="0042178B" w:rsidRDefault="006352D7" w:rsidP="00B3381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n-1</w:t>
            </w:r>
          </w:p>
        </w:tc>
        <w:tc>
          <w:tcPr>
            <w:tcW w:w="1866" w:type="dxa"/>
            <w:shd w:val="clear" w:color="auto" w:fill="002060"/>
            <w:vAlign w:val="center"/>
          </w:tcPr>
          <w:p w14:paraId="15399662" w14:textId="130B52C1" w:rsidR="00B33813" w:rsidRPr="0042178B" w:rsidRDefault="006352D7" w:rsidP="00B3381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</w:t>
            </w:r>
          </w:p>
        </w:tc>
        <w:tc>
          <w:tcPr>
            <w:tcW w:w="1948" w:type="dxa"/>
            <w:shd w:val="clear" w:color="auto" w:fill="002060"/>
            <w:vAlign w:val="center"/>
          </w:tcPr>
          <w:p w14:paraId="5D4AE2A6" w14:textId="0E61653B" w:rsidR="00B33813" w:rsidRPr="0042178B" w:rsidRDefault="00B33813" w:rsidP="00B33813">
            <w:pPr>
              <w:jc w:val="center"/>
              <w:rPr>
                <w:rFonts w:cstheme="minorHAnsi"/>
                <w:b/>
              </w:rPr>
            </w:pPr>
            <w:r w:rsidRPr="0042178B">
              <w:rPr>
                <w:rFonts w:cstheme="minorHAnsi"/>
                <w:b/>
              </w:rPr>
              <w:t xml:space="preserve">Prosječni ukupni </w:t>
            </w:r>
            <w:r>
              <w:rPr>
                <w:rFonts w:cstheme="minorHAnsi"/>
                <w:b/>
              </w:rPr>
              <w:t>prihod</w:t>
            </w:r>
          </w:p>
        </w:tc>
      </w:tr>
      <w:tr w:rsidR="00EC621F" w:rsidRPr="0042178B" w14:paraId="02D31670" w14:textId="77777777" w:rsidTr="002718D5">
        <w:trPr>
          <w:trHeight w:val="756"/>
          <w:jc w:val="center"/>
        </w:trPr>
        <w:tc>
          <w:tcPr>
            <w:tcW w:w="1738" w:type="dxa"/>
            <w:shd w:val="clear" w:color="auto" w:fill="002060"/>
            <w:vAlign w:val="center"/>
          </w:tcPr>
          <w:p w14:paraId="3B7DB948" w14:textId="238EB8E8" w:rsidR="00EC621F" w:rsidRPr="0042178B" w:rsidRDefault="00847ACB" w:rsidP="00EC08C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shd w:val="clear" w:color="auto" w:fill="002060"/>
              </w:rPr>
              <w:t>Iskazati v</w:t>
            </w:r>
            <w:r w:rsidR="00EC621F" w:rsidRPr="002718D5">
              <w:rPr>
                <w:rFonts w:cstheme="minorHAnsi"/>
                <w:b/>
                <w:shd w:val="clear" w:color="auto" w:fill="002060"/>
              </w:rPr>
              <w:t>rijednost u HRK</w:t>
            </w:r>
            <w:r>
              <w:rPr>
                <w:rFonts w:cstheme="minorHAnsi"/>
                <w:b/>
                <w:shd w:val="clear" w:color="auto" w:fill="002060"/>
              </w:rPr>
              <w:t xml:space="preserve"> ili EUR</w:t>
            </w:r>
            <w:r w:rsidR="00EC621F" w:rsidRPr="002718D5">
              <w:rPr>
                <w:rFonts w:cstheme="minorHAnsi"/>
                <w:b/>
                <w:shd w:val="clear" w:color="auto" w:fill="002060"/>
              </w:rPr>
              <w:t xml:space="preserve"> bez PDV</w:t>
            </w:r>
            <w:r w:rsidR="00EC621F" w:rsidRPr="0042178B">
              <w:rPr>
                <w:rFonts w:cstheme="minorHAnsi"/>
                <w:b/>
              </w:rPr>
              <w:t>-a</w:t>
            </w:r>
          </w:p>
        </w:tc>
        <w:tc>
          <w:tcPr>
            <w:tcW w:w="1866" w:type="dxa"/>
            <w:vAlign w:val="center"/>
          </w:tcPr>
          <w:p w14:paraId="6139D53F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866" w:type="dxa"/>
            <w:vAlign w:val="center"/>
          </w:tcPr>
          <w:p w14:paraId="02B6C6C7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866" w:type="dxa"/>
            <w:vAlign w:val="center"/>
          </w:tcPr>
          <w:p w14:paraId="38F4818E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  <w:tc>
          <w:tcPr>
            <w:tcW w:w="1948" w:type="dxa"/>
            <w:vAlign w:val="center"/>
          </w:tcPr>
          <w:p w14:paraId="171B0673" w14:textId="77777777" w:rsidR="00EC621F" w:rsidRPr="0042178B" w:rsidRDefault="00EC621F" w:rsidP="00EC08C7">
            <w:pPr>
              <w:jc w:val="right"/>
              <w:rPr>
                <w:rFonts w:cstheme="minorHAnsi"/>
              </w:rPr>
            </w:pPr>
          </w:p>
        </w:tc>
      </w:tr>
    </w:tbl>
    <w:p w14:paraId="7710840D" w14:textId="77777777" w:rsidR="00EC621F" w:rsidRPr="0042178B" w:rsidRDefault="00EC621F" w:rsidP="00EC621F">
      <w:pPr>
        <w:spacing w:before="1080"/>
        <w:rPr>
          <w:rFonts w:cstheme="minorHAnsi"/>
          <w:lang w:eastAsia="hr-HR"/>
        </w:rPr>
      </w:pPr>
      <w:r w:rsidRPr="0042178B">
        <w:rPr>
          <w:rFonts w:cstheme="minorHAnsi"/>
          <w:lang w:eastAsia="hr-HR"/>
        </w:rPr>
        <w:t>Mjesto i datum</w: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  <w:t>Za Ponuditelja</w: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</w:p>
    <w:p w14:paraId="4FA6DDDC" w14:textId="77777777" w:rsidR="00EC621F" w:rsidRPr="0042178B" w:rsidRDefault="00EC621F" w:rsidP="00EC621F">
      <w:pPr>
        <w:rPr>
          <w:rFonts w:cstheme="minorHAnsi"/>
          <w:lang w:eastAsia="hr-HR"/>
        </w:rPr>
      </w:pP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BF9610" wp14:editId="1EECA441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F377AF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60D2E" wp14:editId="2114871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CA4ECE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  <w:t>MP</w:t>
      </w:r>
    </w:p>
    <w:p w14:paraId="4F9A2A7F" w14:textId="77777777" w:rsidR="00EC621F" w:rsidRPr="0042178B" w:rsidRDefault="00EC621F" w:rsidP="00EC621F">
      <w:pPr>
        <w:rPr>
          <w:rFonts w:cstheme="minorHAnsi"/>
          <w:i/>
          <w:lang w:eastAsia="hr-HR"/>
        </w:rPr>
      </w:pP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lang w:eastAsia="hr-HR"/>
        </w:rPr>
        <w:tab/>
      </w:r>
      <w:r w:rsidRPr="0042178B">
        <w:rPr>
          <w:rFonts w:cstheme="minorHAnsi"/>
          <w:i/>
          <w:lang w:eastAsia="hr-HR"/>
        </w:rPr>
        <w:t>(Potpis odgovorne osobe)</w:t>
      </w:r>
    </w:p>
    <w:p w14:paraId="685D215A" w14:textId="77777777" w:rsidR="007B4245" w:rsidRPr="0042178B" w:rsidRDefault="00EC621F" w:rsidP="00EC621F">
      <w:pPr>
        <w:tabs>
          <w:tab w:val="left" w:pos="567"/>
        </w:tabs>
        <w:spacing w:before="1680"/>
        <w:rPr>
          <w:rFonts w:cstheme="minorHAnsi"/>
        </w:rPr>
      </w:pPr>
      <w:r w:rsidRPr="0042178B">
        <w:rPr>
          <w:rFonts w:cstheme="minorHAnsi"/>
          <w:b/>
          <w:bCs/>
        </w:rPr>
        <w:t xml:space="preserve">NAPOMENA: U slučaju zajednice ponuditelja i/ili podizvoditelja traženo se dokazuje na razini cjelokupne zajednice ponuditelja i/ili podizvoditelja kumulativno. Sukladno navedenom u slučaju zajednice ponuditelja i/ili podizvoditelja, izjavu mora, sa svojim podacima, popuniti i potpisati svaki član zajednice ponuditelja odnosno svaki podizvoditelj. U navedenom slučaju, u postupku pregleda i ocjene ponuda, unesene vrijednosti će biti zbrojene te će se promatrati kumulativno. </w:t>
      </w:r>
    </w:p>
    <w:sectPr w:rsidR="007B4245" w:rsidRPr="0042178B" w:rsidSect="00C45E3A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DE499" w14:textId="77777777" w:rsidR="00CE18D4" w:rsidRDefault="00CE18D4" w:rsidP="005D7AD9">
      <w:pPr>
        <w:spacing w:after="0" w:line="240" w:lineRule="auto"/>
      </w:pPr>
      <w:r>
        <w:separator/>
      </w:r>
    </w:p>
  </w:endnote>
  <w:endnote w:type="continuationSeparator" w:id="0">
    <w:p w14:paraId="32AA83B2" w14:textId="77777777" w:rsidR="00CE18D4" w:rsidRDefault="00CE18D4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9676" w14:textId="5FD73330" w:rsidR="005655E3" w:rsidRPr="00F710AB" w:rsidRDefault="00B3683A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7500A" w14:textId="5DD3A7EE" w:rsidR="00C45E3A" w:rsidRDefault="00C45E3A">
    <w:pPr>
      <w:pStyle w:val="Podnoje"/>
    </w:pPr>
    <w:r w:rsidRPr="007146CD">
      <w:rPr>
        <w:noProof/>
        <w:lang w:eastAsia="hr-HR"/>
      </w:rPr>
      <w:drawing>
        <wp:inline distT="0" distB="0" distL="0" distR="0" wp14:anchorId="1BDE3A18" wp14:editId="37675C06">
          <wp:extent cx="5731510" cy="978628"/>
          <wp:effectExtent l="0" t="0" r="254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86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5AC19" w14:textId="77777777" w:rsidR="00CE18D4" w:rsidRDefault="00CE18D4" w:rsidP="005D7AD9">
      <w:pPr>
        <w:spacing w:after="0" w:line="240" w:lineRule="auto"/>
      </w:pPr>
      <w:r>
        <w:separator/>
      </w:r>
    </w:p>
  </w:footnote>
  <w:footnote w:type="continuationSeparator" w:id="0">
    <w:p w14:paraId="480A1D5D" w14:textId="77777777" w:rsidR="00CE18D4" w:rsidRDefault="00CE18D4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E2DF" w14:textId="1AF2B3F8" w:rsidR="0019307D" w:rsidRDefault="00B3683A" w:rsidP="0019307D">
    <w:pPr>
      <w:jc w:val="right"/>
    </w:pPr>
    <w:r w:rsidRPr="00AA3B05">
      <w:rPr>
        <w:noProof/>
        <w:lang w:eastAsia="hr-HR"/>
      </w:rPr>
      <w:t xml:space="preserve"> </w:t>
    </w:r>
    <w:r>
      <w:tab/>
    </w:r>
    <w:r w:rsidR="0019307D">
      <w:t>Prilog 5</w:t>
    </w:r>
  </w:p>
  <w:p w14:paraId="2C3F7B89" w14:textId="0F018B96" w:rsidR="005655E3" w:rsidRDefault="00CE18D4" w:rsidP="00437525">
    <w:pPr>
      <w:pStyle w:val="Zaglavlje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30291" w14:textId="77777777" w:rsidR="0019307D" w:rsidRPr="0042178B" w:rsidRDefault="0019307D" w:rsidP="0019307D">
    <w:pPr>
      <w:jc w:val="right"/>
      <w:rPr>
        <w:rFonts w:cstheme="minorHAnsi"/>
      </w:rPr>
    </w:pPr>
    <w:r w:rsidRPr="0042178B">
      <w:rPr>
        <w:rFonts w:cstheme="minorHAnsi"/>
      </w:rPr>
      <w:t>Prilog 5</w:t>
    </w:r>
  </w:p>
  <w:p w14:paraId="5036B678" w14:textId="77777777" w:rsidR="0019307D" w:rsidRDefault="0019307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1"/>
  </w:num>
  <w:num w:numId="5">
    <w:abstractNumId w:val="26"/>
  </w:num>
  <w:num w:numId="6">
    <w:abstractNumId w:val="25"/>
  </w:num>
  <w:num w:numId="7">
    <w:abstractNumId w:val="22"/>
  </w:num>
  <w:num w:numId="8">
    <w:abstractNumId w:val="24"/>
  </w:num>
  <w:num w:numId="9">
    <w:abstractNumId w:val="13"/>
  </w:num>
  <w:num w:numId="10">
    <w:abstractNumId w:val="8"/>
  </w:num>
  <w:num w:numId="11">
    <w:abstractNumId w:val="9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6"/>
  </w:num>
  <w:num w:numId="13">
    <w:abstractNumId w:val="5"/>
  </w:num>
  <w:num w:numId="14">
    <w:abstractNumId w:val="17"/>
  </w:num>
  <w:num w:numId="15">
    <w:abstractNumId w:val="29"/>
  </w:num>
  <w:num w:numId="16">
    <w:abstractNumId w:val="23"/>
  </w:num>
  <w:num w:numId="17">
    <w:abstractNumId w:val="0"/>
  </w:num>
  <w:num w:numId="18">
    <w:abstractNumId w:val="31"/>
  </w:num>
  <w:num w:numId="19">
    <w:abstractNumId w:val="14"/>
  </w:num>
  <w:num w:numId="20">
    <w:abstractNumId w:val="18"/>
  </w:num>
  <w:num w:numId="21">
    <w:abstractNumId w:val="1"/>
  </w:num>
  <w:num w:numId="22">
    <w:abstractNumId w:val="2"/>
  </w:num>
  <w:num w:numId="23">
    <w:abstractNumId w:val="30"/>
  </w:num>
  <w:num w:numId="24">
    <w:abstractNumId w:val="10"/>
  </w:num>
  <w:num w:numId="25">
    <w:abstractNumId w:val="12"/>
  </w:num>
  <w:num w:numId="26">
    <w:abstractNumId w:val="16"/>
  </w:num>
  <w:num w:numId="27">
    <w:abstractNumId w:val="19"/>
  </w:num>
  <w:num w:numId="28">
    <w:abstractNumId w:val="15"/>
  </w:num>
  <w:num w:numId="29">
    <w:abstractNumId w:val="27"/>
  </w:num>
  <w:num w:numId="30">
    <w:abstractNumId w:val="3"/>
  </w:num>
  <w:num w:numId="31">
    <w:abstractNumId w:val="28"/>
  </w:num>
  <w:num w:numId="32">
    <w:abstractNumId w:val="20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86C96"/>
    <w:rsid w:val="00090206"/>
    <w:rsid w:val="000D504C"/>
    <w:rsid w:val="0019307D"/>
    <w:rsid w:val="001C0B05"/>
    <w:rsid w:val="00212922"/>
    <w:rsid w:val="002718D5"/>
    <w:rsid w:val="002D45EE"/>
    <w:rsid w:val="00314438"/>
    <w:rsid w:val="00383CE0"/>
    <w:rsid w:val="003D5C31"/>
    <w:rsid w:val="003E0615"/>
    <w:rsid w:val="004032E0"/>
    <w:rsid w:val="00405D9E"/>
    <w:rsid w:val="00414CEB"/>
    <w:rsid w:val="0042178B"/>
    <w:rsid w:val="00447EE2"/>
    <w:rsid w:val="00451B54"/>
    <w:rsid w:val="00462366"/>
    <w:rsid w:val="00486514"/>
    <w:rsid w:val="0049156F"/>
    <w:rsid w:val="004C184C"/>
    <w:rsid w:val="004F74E2"/>
    <w:rsid w:val="00541818"/>
    <w:rsid w:val="00543396"/>
    <w:rsid w:val="00576DFA"/>
    <w:rsid w:val="00585F19"/>
    <w:rsid w:val="005A6CAC"/>
    <w:rsid w:val="005D7AD9"/>
    <w:rsid w:val="006143AD"/>
    <w:rsid w:val="00614D2A"/>
    <w:rsid w:val="006352D7"/>
    <w:rsid w:val="006672BE"/>
    <w:rsid w:val="00693BF2"/>
    <w:rsid w:val="006E0EFA"/>
    <w:rsid w:val="006F3747"/>
    <w:rsid w:val="007146CD"/>
    <w:rsid w:val="007B4245"/>
    <w:rsid w:val="007C235E"/>
    <w:rsid w:val="00810C61"/>
    <w:rsid w:val="00847ACB"/>
    <w:rsid w:val="0086023A"/>
    <w:rsid w:val="008665C4"/>
    <w:rsid w:val="00896199"/>
    <w:rsid w:val="008A0EB6"/>
    <w:rsid w:val="008B1CC0"/>
    <w:rsid w:val="008C5A67"/>
    <w:rsid w:val="008F3A29"/>
    <w:rsid w:val="008F7732"/>
    <w:rsid w:val="0099053E"/>
    <w:rsid w:val="009C0519"/>
    <w:rsid w:val="009E4B84"/>
    <w:rsid w:val="00A11B86"/>
    <w:rsid w:val="00A656D8"/>
    <w:rsid w:val="00AC78D6"/>
    <w:rsid w:val="00AD0B6A"/>
    <w:rsid w:val="00AF713B"/>
    <w:rsid w:val="00B05082"/>
    <w:rsid w:val="00B16080"/>
    <w:rsid w:val="00B22515"/>
    <w:rsid w:val="00B33813"/>
    <w:rsid w:val="00B3683A"/>
    <w:rsid w:val="00B40863"/>
    <w:rsid w:val="00B42247"/>
    <w:rsid w:val="00B5536A"/>
    <w:rsid w:val="00BC475E"/>
    <w:rsid w:val="00C06A2E"/>
    <w:rsid w:val="00C15DAE"/>
    <w:rsid w:val="00C45E3A"/>
    <w:rsid w:val="00C70DCB"/>
    <w:rsid w:val="00CB7238"/>
    <w:rsid w:val="00CE18D4"/>
    <w:rsid w:val="00CF1390"/>
    <w:rsid w:val="00D51CAB"/>
    <w:rsid w:val="00D52336"/>
    <w:rsid w:val="00D63C07"/>
    <w:rsid w:val="00D81367"/>
    <w:rsid w:val="00DD1E95"/>
    <w:rsid w:val="00DF1C6B"/>
    <w:rsid w:val="00E120BC"/>
    <w:rsid w:val="00E12960"/>
    <w:rsid w:val="00E43E4B"/>
    <w:rsid w:val="00E63C71"/>
    <w:rsid w:val="00E74C15"/>
    <w:rsid w:val="00EB2711"/>
    <w:rsid w:val="00EB3814"/>
    <w:rsid w:val="00EC621F"/>
    <w:rsid w:val="00EE3277"/>
    <w:rsid w:val="00EF06DB"/>
    <w:rsid w:val="00F17682"/>
    <w:rsid w:val="00FA76CA"/>
    <w:rsid w:val="00FD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37632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99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125AC-F731-4639-8657-B66026380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29</cp:revision>
  <dcterms:created xsi:type="dcterms:W3CDTF">2016-08-09T08:58:00Z</dcterms:created>
  <dcterms:modified xsi:type="dcterms:W3CDTF">2022-01-26T12:06:00Z</dcterms:modified>
</cp:coreProperties>
</file>